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B00E36">
        <w:rPr>
          <w:sz w:val="22"/>
          <w:szCs w:val="22"/>
        </w:rPr>
        <w:t>V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72D08">
        <w:t>2</w:t>
      </w:r>
      <w:r w:rsidR="00B00E36">
        <w:t>7</w:t>
      </w:r>
      <w:r w:rsidR="00772D08">
        <w:t>.0</w:t>
      </w:r>
      <w:r w:rsidR="00596BDE">
        <w:t>5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 w:rsidR="00B00E36">
        <w:t>9</w:t>
      </w:r>
      <w:r w:rsidR="000754F2" w:rsidRPr="00CC455E">
        <w:t>:</w:t>
      </w:r>
      <w:r w:rsidR="00B00E36">
        <w:t>00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7B0F51" w:rsidRDefault="007B0F51" w:rsidP="007B0F51">
      <w:pPr>
        <w:jc w:val="both"/>
      </w:pPr>
    </w:p>
    <w:p w:rsidR="007B0F51" w:rsidRPr="008B64EF" w:rsidRDefault="007B0F51" w:rsidP="007B0F51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397/9</w:t>
      </w:r>
      <w:r w:rsidRPr="008B64EF">
        <w:t xml:space="preserve"> o výmere </w:t>
      </w:r>
      <w:r>
        <w:t>808</w:t>
      </w:r>
      <w:r w:rsidRPr="008B64EF">
        <w:t xml:space="preserve"> m2 </w:t>
      </w:r>
      <w:r>
        <w:t>zastavaná plocha a nádvorie</w:t>
      </w:r>
      <w:r w:rsidRPr="008B64EF">
        <w:t>.</w:t>
      </w:r>
    </w:p>
    <w:p w:rsidR="007B0F51" w:rsidRPr="00177381" w:rsidRDefault="007B0F51" w:rsidP="007B0F51">
      <w:pPr>
        <w:rPr>
          <w:rFonts w:eastAsia="Times New Roman" w:cs="Times New Roman"/>
          <w:lang w:eastAsia="sk-SK"/>
        </w:rPr>
      </w:pPr>
    </w:p>
    <w:p w:rsidR="007B0F51" w:rsidRDefault="007B0F51" w:rsidP="007B0F51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 Ponuka bola zverejnená v registri vedenom Ministerstvom financií „SR“ dňa 21.04.2026, lehota na doručovanie ponúk bola od 22.04.2026 do 21.05.2026. Primeraná cena ponúkaného „NM“ „SR“ bola </w:t>
      </w:r>
      <w:r>
        <w:rPr>
          <w:rFonts w:eastAsia="Times New Roman" w:cs="Times New Roman"/>
          <w:b/>
          <w:lang w:eastAsia="sk-SK"/>
        </w:rPr>
        <w:t>7000,- EUR</w:t>
      </w:r>
      <w:r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00E36" w:rsidRDefault="00B00E36" w:rsidP="00CE3A57">
      <w:pPr>
        <w:tabs>
          <w:tab w:val="left" w:pos="348"/>
          <w:tab w:val="left" w:pos="1536"/>
        </w:tabs>
        <w:jc w:val="both"/>
      </w:pPr>
      <w:r w:rsidRPr="00B00E36">
        <w:t>Komisia skonštatovala, že I</w:t>
      </w:r>
      <w:r>
        <w:t>V</w:t>
      </w:r>
      <w:r w:rsidRPr="00B00E36">
        <w:t>. kolo „VEA“ bolo neúspešné</w:t>
      </w:r>
      <w:r>
        <w:t xml:space="preserve">, </w:t>
      </w:r>
      <w:r w:rsidR="007B0F51">
        <w:t>nebola doručená žiadna cenová ponuka, a odporučila ponúknuť „NM“ „SR“ darom obci</w:t>
      </w:r>
      <w:bookmarkStart w:id="0" w:name="_GoBack"/>
      <w:bookmarkEnd w:id="0"/>
      <w:r>
        <w:t>.</w:t>
      </w: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426" w:rsidRDefault="00D87426" w:rsidP="00DE0918">
      <w:r>
        <w:separator/>
      </w:r>
    </w:p>
  </w:endnote>
  <w:endnote w:type="continuationSeparator" w:id="0">
    <w:p w:rsidR="00D87426" w:rsidRDefault="00D87426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426" w:rsidRDefault="00D87426" w:rsidP="00DE0918">
      <w:r>
        <w:separator/>
      </w:r>
    </w:p>
  </w:footnote>
  <w:footnote w:type="continuationSeparator" w:id="0">
    <w:p w:rsidR="00D87426" w:rsidRDefault="00D87426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07362"/>
    <w:rsid w:val="00260789"/>
    <w:rsid w:val="00275A58"/>
    <w:rsid w:val="00287017"/>
    <w:rsid w:val="00292891"/>
    <w:rsid w:val="0030782D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81B83"/>
    <w:rsid w:val="00596BDE"/>
    <w:rsid w:val="005A080B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72D08"/>
    <w:rsid w:val="007900C5"/>
    <w:rsid w:val="007B0F51"/>
    <w:rsid w:val="007C19A6"/>
    <w:rsid w:val="007C639D"/>
    <w:rsid w:val="007E48E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AE38C1"/>
    <w:rsid w:val="00B00E36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4D5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CC8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87426"/>
    <w:rsid w:val="00DD0537"/>
    <w:rsid w:val="00DE0918"/>
    <w:rsid w:val="00E16C96"/>
    <w:rsid w:val="00E44B12"/>
    <w:rsid w:val="00E52810"/>
    <w:rsid w:val="00E627AA"/>
    <w:rsid w:val="00E72F9A"/>
    <w:rsid w:val="00E73F23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4FB0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C0F07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17700-80A8-48A7-9C2D-793EBE98E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2026-05-27T11:52:00Z</cp:lastPrinted>
  <dcterms:created xsi:type="dcterms:W3CDTF">2026-05-28T04:20:00Z</dcterms:created>
  <dcterms:modified xsi:type="dcterms:W3CDTF">2026-05-28T04:22:00Z</dcterms:modified>
</cp:coreProperties>
</file>